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77" w:rsidRDefault="00AF4077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:rsidR="00AF4077" w:rsidRDefault="00AF4077" w:rsidP="00CB2667">
      <w:pPr>
        <w:spacing w:afterLines="50" w:line="560" w:lineRule="exact"/>
        <w:rPr>
          <w:rFonts w:eastAsia="黑体" w:hAnsi="黑体"/>
          <w:spacing w:val="-10"/>
          <w:sz w:val="32"/>
          <w:szCs w:val="32"/>
        </w:rPr>
      </w:pPr>
      <w:r>
        <w:rPr>
          <w:rFonts w:eastAsia="黑体" w:hAnsi="黑体" w:hint="eastAsia"/>
          <w:spacing w:val="-10"/>
          <w:sz w:val="32"/>
          <w:szCs w:val="32"/>
        </w:rPr>
        <w:t>附件</w:t>
      </w:r>
      <w:r>
        <w:rPr>
          <w:rFonts w:eastAsia="黑体" w:hAnsi="黑体"/>
          <w:spacing w:val="-10"/>
          <w:sz w:val="32"/>
          <w:szCs w:val="32"/>
        </w:rPr>
        <w:t>8</w:t>
      </w:r>
      <w:r>
        <w:rPr>
          <w:rFonts w:eastAsia="黑体" w:hAnsi="黑体" w:hint="eastAsia"/>
          <w:spacing w:val="-10"/>
          <w:sz w:val="32"/>
          <w:szCs w:val="32"/>
        </w:rPr>
        <w:t>：</w:t>
      </w:r>
    </w:p>
    <w:p w:rsidR="00AF4077" w:rsidRDefault="00AF4077">
      <w:pPr>
        <w:jc w:val="center"/>
        <w:textAlignment w:val="baseline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eastAsia="方正仿宋简体"/>
          <w:sz w:val="18"/>
          <w:szCs w:val="18"/>
        </w:rPr>
        <w:t xml:space="preserve"> </w:t>
      </w:r>
      <w:r>
        <w:rPr>
          <w:rFonts w:ascii="方正小标宋简体" w:eastAsia="方正小标宋简体" w:hAnsi="仿宋" w:cs="仿宋" w:hint="eastAsia"/>
          <w:sz w:val="44"/>
          <w:szCs w:val="44"/>
        </w:rPr>
        <w:t>蒸湘区</w:t>
      </w:r>
      <w:r>
        <w:rPr>
          <w:rFonts w:ascii="方正小标宋简体" w:eastAsia="方正小标宋简体" w:hAnsi="仿宋" w:cs="仿宋"/>
          <w:sz w:val="44"/>
          <w:szCs w:val="44"/>
        </w:rPr>
        <w:t>2021</w:t>
      </w:r>
      <w:r>
        <w:rPr>
          <w:rFonts w:ascii="方正小标宋简体" w:eastAsia="方正小标宋简体" w:hAnsi="仿宋" w:cs="仿宋" w:hint="eastAsia"/>
          <w:sz w:val="44"/>
          <w:szCs w:val="44"/>
        </w:rPr>
        <w:t>年公开招聘事业单位工作人员笔试</w:t>
      </w:r>
      <w:r>
        <w:rPr>
          <w:rFonts w:ascii="方正小标宋简体" w:eastAsia="方正小标宋简体" w:hAnsi="仿宋" w:cs="仿宋"/>
          <w:sz w:val="44"/>
          <w:szCs w:val="44"/>
        </w:rPr>
        <w:t xml:space="preserve"> </w:t>
      </w:r>
      <w:r>
        <w:rPr>
          <w:rFonts w:ascii="方正小标宋简体" w:eastAsia="方正小标宋简体" w:hAnsi="仿宋" w:cs="仿宋" w:hint="eastAsia"/>
          <w:sz w:val="44"/>
          <w:szCs w:val="44"/>
        </w:rPr>
        <w:t>考生新冠肺炎疫情防控承诺书</w:t>
      </w:r>
    </w:p>
    <w:p w:rsidR="00AF4077" w:rsidRDefault="00AF4077" w:rsidP="000D45AA">
      <w:pPr>
        <w:spacing w:line="600" w:lineRule="exact"/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AF4077" w:rsidRDefault="00AF4077" w:rsidP="000D45AA">
      <w:pPr>
        <w:spacing w:line="600" w:lineRule="exact"/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为配合做好全区常态化疫情防控工作，确保蒸湘区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年公开招聘事业单位工作安全顺利，本人郑重承诺：</w:t>
      </w:r>
    </w:p>
    <w:p w:rsidR="00AF4077" w:rsidRDefault="00AF4077" w:rsidP="00A30BCC">
      <w:pPr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自觉遵守疫情防控有关规定，加强自我防控，做到勤洗手，做好个人卫生，严格落实防护措施。</w:t>
      </w:r>
    </w:p>
    <w:p w:rsidR="00AF4077" w:rsidRDefault="00AF4077" w:rsidP="000D45AA">
      <w:pPr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主动出示健康卡，提供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天的通信大数据行程卡。</w:t>
      </w:r>
    </w:p>
    <w:p w:rsidR="00AF4077" w:rsidRDefault="00AF4077" w:rsidP="000D45AA">
      <w:pPr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加强自我监测，如有发热、咳嗽、乏力等身体不适症状，主动报告招考防控组，及时到定点医院衡阳市南华附一、附二医院就医。</w:t>
      </w:r>
    </w:p>
    <w:p w:rsidR="00AF4077" w:rsidRDefault="00AF4077" w:rsidP="000D45AA">
      <w:pPr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主动接受健康码、行程卡的查验、测量体温，按疫情防控工作要求，全程佩戴口罩。</w:t>
      </w:r>
    </w:p>
    <w:p w:rsidR="00AF4077" w:rsidRDefault="00AF4077" w:rsidP="000D45AA">
      <w:pPr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按指定座位入座，不随意更换座位。</w:t>
      </w:r>
    </w:p>
    <w:p w:rsidR="00AF4077" w:rsidRDefault="00AF4077" w:rsidP="000D45AA">
      <w:pPr>
        <w:ind w:firstLineChars="2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AF4077" w:rsidRDefault="00AF4077">
      <w:pPr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</w:p>
    <w:p w:rsidR="00AF4077" w:rsidRDefault="00AF4077">
      <w:pPr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AF4077" w:rsidRDefault="00AF4077" w:rsidP="000D45AA">
      <w:pPr>
        <w:ind w:firstLineChars="2000" w:firstLine="3168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AF4077" w:rsidRDefault="00AF4077" w:rsidP="000D45AA">
      <w:pPr>
        <w:spacing w:line="600" w:lineRule="exact"/>
        <w:ind w:rightChars="-327" w:right="31680" w:firstLineChars="2000" w:firstLine="31680"/>
        <w:rPr>
          <w:rFonts w:eastAsia="方正仿宋简体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eastAsia="方正仿宋简体"/>
          <w:sz w:val="18"/>
          <w:szCs w:val="18"/>
        </w:rPr>
        <w:t xml:space="preserve">   </w:t>
      </w:r>
    </w:p>
    <w:p w:rsidR="00AF4077" w:rsidRDefault="00AF4077"/>
    <w:p w:rsidR="00AF4077" w:rsidRDefault="00AF4077" w:rsidP="000D45AA">
      <w:pPr>
        <w:spacing w:line="600" w:lineRule="exact"/>
        <w:ind w:rightChars="-327" w:right="31680"/>
        <w:rPr>
          <w:rFonts w:eastAsia="方正仿宋简体"/>
          <w:sz w:val="18"/>
          <w:szCs w:val="18"/>
        </w:rPr>
      </w:pPr>
    </w:p>
    <w:p w:rsidR="00AF4077" w:rsidRDefault="00AF4077"/>
    <w:sectPr w:rsidR="00AF4077" w:rsidSect="00A22A51">
      <w:headerReference w:type="default" r:id="rId7"/>
      <w:footerReference w:type="default" r:id="rId8"/>
      <w:pgSz w:w="11906" w:h="16838"/>
      <w:pgMar w:top="1134" w:right="1134" w:bottom="1134" w:left="1134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077" w:rsidRDefault="00AF4077" w:rsidP="00A22A51">
      <w:r>
        <w:separator/>
      </w:r>
    </w:p>
  </w:endnote>
  <w:endnote w:type="continuationSeparator" w:id="0">
    <w:p w:rsidR="00AF4077" w:rsidRDefault="00AF4077" w:rsidP="00A2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77" w:rsidRDefault="00AF407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2049;mso-fit-shape-to-text:t" inset="0,0,0,0">
            <w:txbxContent>
              <w:p w:rsidR="00AF4077" w:rsidRDefault="00AF4077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077" w:rsidRDefault="00AF4077" w:rsidP="00A22A51">
      <w:r>
        <w:separator/>
      </w:r>
    </w:p>
  </w:footnote>
  <w:footnote w:type="continuationSeparator" w:id="0">
    <w:p w:rsidR="00AF4077" w:rsidRDefault="00AF4077" w:rsidP="00A2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77" w:rsidRDefault="00AF407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CFCFC"/>
    <w:multiLevelType w:val="singleLevel"/>
    <w:tmpl w:val="D52CFCF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DD3FC611"/>
    <w:multiLevelType w:val="singleLevel"/>
    <w:tmpl w:val="DD3FC611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3B146851"/>
    <w:multiLevelType w:val="singleLevel"/>
    <w:tmpl w:val="3B146851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BA1715"/>
    <w:rsid w:val="000D45AA"/>
    <w:rsid w:val="001025F7"/>
    <w:rsid w:val="0014388E"/>
    <w:rsid w:val="002B1A89"/>
    <w:rsid w:val="003B18BC"/>
    <w:rsid w:val="00540377"/>
    <w:rsid w:val="00A22A51"/>
    <w:rsid w:val="00A30BCC"/>
    <w:rsid w:val="00AF4077"/>
    <w:rsid w:val="00CB2667"/>
    <w:rsid w:val="00F475C0"/>
    <w:rsid w:val="04774882"/>
    <w:rsid w:val="0F505EA5"/>
    <w:rsid w:val="26E8210B"/>
    <w:rsid w:val="4C2F44EB"/>
    <w:rsid w:val="61BA1715"/>
    <w:rsid w:val="6541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C442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4426"/>
    <w:rPr>
      <w:sz w:val="18"/>
      <w:szCs w:val="18"/>
    </w:rPr>
  </w:style>
  <w:style w:type="paragraph" w:styleId="NormalWeb">
    <w:name w:val="Normal (Web)"/>
    <w:basedOn w:val="Normal"/>
    <w:uiPriority w:val="99"/>
    <w:rsid w:val="00A22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A22A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蒸湘区2021年公开招聘事业单位工作人员简章</dc:title>
  <dc:subject/>
  <dc:creator>瑶</dc:creator>
  <cp:keywords/>
  <dc:description/>
  <cp:lastModifiedBy>WIN</cp:lastModifiedBy>
  <cp:revision>2</cp:revision>
  <cp:lastPrinted>2021-05-10T01:23:00Z</cp:lastPrinted>
  <dcterms:created xsi:type="dcterms:W3CDTF">2021-05-10T01:26:00Z</dcterms:created>
  <dcterms:modified xsi:type="dcterms:W3CDTF">2021-05-10T01:26:00Z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