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楷体_GB2312" w:eastAsia="楷体_GB2312"/>
          <w:sz w:val="30"/>
          <w:szCs w:val="30"/>
        </w:rPr>
        <w:t>济宁医学院2018年应聘人员信息登记表</w:t>
      </w:r>
    </w:p>
    <w:tbl>
      <w:tblPr>
        <w:tblStyle w:val="3"/>
        <w:tblW w:w="9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41"/>
        <w:gridCol w:w="141"/>
        <w:gridCol w:w="232"/>
        <w:gridCol w:w="308"/>
        <w:gridCol w:w="1001"/>
        <w:gridCol w:w="744"/>
        <w:gridCol w:w="746"/>
        <w:gridCol w:w="23"/>
        <w:gridCol w:w="1438"/>
        <w:gridCol w:w="27"/>
        <w:gridCol w:w="156"/>
        <w:gridCol w:w="716"/>
        <w:gridCol w:w="719"/>
        <w:gridCol w:w="186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　名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777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2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出生年月日</w:t>
            </w:r>
          </w:p>
        </w:tc>
        <w:tc>
          <w:tcPr>
            <w:tcW w:w="3265" w:type="dxa"/>
            <w:gridSpan w:val="7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27" w:type="dxa"/>
            <w:gridSpan w:val="2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3265" w:type="dxa"/>
            <w:gridSpan w:val="7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是否在职人员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265" w:type="dxa"/>
            <w:gridSpan w:val="7"/>
            <w:vAlign w:val="center"/>
          </w:tcPr>
          <w:p>
            <w:pPr>
              <w:rPr>
                <w:rFonts w:hint="eastAsia" w:ascii="黑体" w:hAnsi="宋体" w:eastAsia="黑体"/>
                <w:spacing w:val="20"/>
                <w:szCs w:val="21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历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位</w:t>
            </w:r>
          </w:p>
        </w:tc>
        <w:tc>
          <w:tcPr>
            <w:tcW w:w="3265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所学专业、研究方向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（所学专业按毕业证书规范填写）</w:t>
            </w:r>
          </w:p>
        </w:tc>
        <w:tc>
          <w:tcPr>
            <w:tcW w:w="6579" w:type="dxa"/>
            <w:gridSpan w:val="1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   业：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研究方向：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09" w:type="dxa"/>
            <w:gridSpan w:val="6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毕业学校、毕业时间</w:t>
            </w:r>
          </w:p>
        </w:tc>
        <w:tc>
          <w:tcPr>
            <w:tcW w:w="6579" w:type="dxa"/>
            <w:gridSpan w:val="1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86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外语语种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13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ind w:right="-65" w:rightChars="-3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86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236" w:type="dxa"/>
            <w:gridSpan w:val="8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hint="eastAsia" w:ascii="Gulim" w:hAnsi="Gulim" w:eastAsia="Gulim"/>
                <w:b/>
                <w:szCs w:val="21"/>
              </w:rPr>
            </w:pPr>
            <w:r>
              <w:rPr>
                <w:rFonts w:hint="eastAsia" w:ascii="Gulim" w:hAnsi="Gulim" w:eastAsia="Gulim"/>
                <w:b/>
                <w:szCs w:val="21"/>
              </w:rPr>
              <w:t>E-mail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68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拟应聘岗位</w:t>
            </w:r>
          </w:p>
        </w:tc>
        <w:tc>
          <w:tcPr>
            <w:tcW w:w="8120" w:type="dxa"/>
            <w:gridSpan w:val="13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0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博士（或硕士）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论文题目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488" w:type="dxa"/>
            <w:gridSpan w:val="16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主要学习、工作经历</w:t>
            </w:r>
            <w:r>
              <w:rPr>
                <w:rFonts w:hint="eastAsia" w:ascii="宋体" w:hAnsi="宋体"/>
                <w:sz w:val="18"/>
                <w:szCs w:val="18"/>
              </w:rPr>
              <w:t>（请自大学教育阶段开始填写）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0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起止年月</w:t>
            </w:r>
          </w:p>
        </w:tc>
        <w:tc>
          <w:tcPr>
            <w:tcW w:w="575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学习、工作单位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（学习单位应包含学校、专业、学习方式、层次、毕业情况）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8" w:type="dxa"/>
            <w:gridSpan w:val="5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5756" w:type="dxa"/>
            <w:gridSpan w:val="1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8" w:type="dxa"/>
            <w:gridSpan w:val="5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5756" w:type="dxa"/>
            <w:gridSpan w:val="1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08" w:type="dxa"/>
            <w:gridSpan w:val="5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5756" w:type="dxa"/>
            <w:gridSpan w:val="1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8" w:type="dxa"/>
            <w:gridSpan w:val="5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5756" w:type="dxa"/>
            <w:gridSpan w:val="1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08" w:type="dxa"/>
            <w:gridSpan w:val="5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5756" w:type="dxa"/>
            <w:gridSpan w:val="1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8" w:type="dxa"/>
            <w:gridSpan w:val="5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5756" w:type="dxa"/>
            <w:gridSpan w:val="1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488" w:type="dxa"/>
            <w:gridSpan w:val="16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主要学术研究及成果     </w:t>
            </w:r>
            <w:r>
              <w:rPr>
                <w:rFonts w:hint="eastAsia" w:ascii="宋体" w:hAnsi="宋体"/>
                <w:sz w:val="18"/>
                <w:szCs w:val="18"/>
              </w:rPr>
              <w:t>（发表论文、著作、参与科研情况等，限填6项）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间</w:t>
            </w:r>
          </w:p>
        </w:tc>
        <w:tc>
          <w:tcPr>
            <w:tcW w:w="4674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论文题目/著作名/课题名称（承担任务）</w:t>
            </w:r>
          </w:p>
        </w:tc>
        <w:tc>
          <w:tcPr>
            <w:tcW w:w="89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位次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（n/N</w:t>
            </w:r>
            <w:r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272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期刊名/出版社/立项部门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86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9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72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86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9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72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86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9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72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86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74" w:type="dxa"/>
            <w:gridSpan w:val="9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29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74" w:type="dxa"/>
            <w:gridSpan w:val="9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729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488" w:type="dxa"/>
            <w:gridSpan w:val="16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声明：申请人若不能按期毕业并获得学历学位证书，不予聘用。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88" w:type="dxa"/>
            <w:gridSpan w:val="16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本人保证以上所有内容属实，否则责任自负。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申请人：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     </w:t>
            </w:r>
            <w:r>
              <w:rPr>
                <w:rFonts w:hint="eastAsia" w:ascii="宋体" w:hAnsi="宋体"/>
                <w:b/>
                <w:szCs w:val="21"/>
              </w:rPr>
              <w:t>年    月    日</w:t>
            </w:r>
          </w:p>
        </w:tc>
      </w:tr>
    </w:tbl>
    <w:p>
      <w:pPr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53E5B"/>
    <w:rsid w:val="01F5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2019-09-24T13:00:00Z</dcterms:created>
  <dc:creator>Administrator</dc:creator>
  <cp:lastModifiedBy>Administrator</cp:lastModifiedBy>
  <dcterms:modified xsi:type="dcterms:W3CDTF">2019-09-24T13:00:43Z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